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B1" w:rsidRPr="00F8013F" w:rsidRDefault="006333B1" w:rsidP="00F8013F">
      <w:pPr>
        <w:spacing w:after="0" w:line="240" w:lineRule="auto"/>
        <w:jc w:val="both"/>
        <w:rPr>
          <w:rFonts w:cstheme="minorHAnsi"/>
          <w:b/>
          <w:shadow/>
          <w:color w:val="00B050"/>
          <w:sz w:val="24"/>
          <w:szCs w:val="24"/>
        </w:rPr>
      </w:pPr>
      <w:r w:rsidRPr="00F8013F">
        <w:rPr>
          <w:rFonts w:cstheme="minorHAnsi"/>
          <w:b/>
          <w:shadow/>
          <w:color w:val="00B050"/>
          <w:sz w:val="24"/>
          <w:szCs w:val="24"/>
        </w:rPr>
        <w:t>30. nedeľa v cezročnom období „A“</w:t>
      </w:r>
    </w:p>
    <w:p w:rsidR="006333B1" w:rsidRPr="00F8013F" w:rsidRDefault="006333B1" w:rsidP="00F8013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8013F">
        <w:rPr>
          <w:rFonts w:cstheme="minorHAnsi"/>
          <w:b/>
          <w:sz w:val="24"/>
          <w:szCs w:val="24"/>
        </w:rPr>
        <w:t>Čítanie zo svätého Evanjelia podľa Matúša</w:t>
      </w:r>
    </w:p>
    <w:p w:rsidR="006333B1" w:rsidRPr="00F8013F" w:rsidRDefault="00F8013F" w:rsidP="00F8013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i/>
          <w:lang w:eastAsia="en-US"/>
        </w:rPr>
      </w:pPr>
      <w:r>
        <w:rPr>
          <w:rFonts w:asciiTheme="minorHAnsi" w:eastAsiaTheme="minorHAnsi" w:hAnsiTheme="minorHAnsi" w:cstheme="minorHAnsi"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5255260</wp:posOffset>
            </wp:positionH>
            <wp:positionV relativeFrom="margin">
              <wp:posOffset>414020</wp:posOffset>
            </wp:positionV>
            <wp:extent cx="1584960" cy="1630045"/>
            <wp:effectExtent l="19050" t="0" r="0" b="0"/>
            <wp:wrapSquare wrapText="bothSides"/>
            <wp:docPr id="3" name="Obrázok 1" descr="Výsledok vyhľadávania obrázkov pre dopyt Amarás o Senhor teu D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Amarás o Senhor teu De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D7F" w:rsidRPr="00F8013F">
        <w:rPr>
          <w:rFonts w:asciiTheme="minorHAnsi" w:eastAsiaTheme="minorHAnsi" w:hAnsiTheme="minorHAnsi" w:cstheme="minorHAnsi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414020</wp:posOffset>
            </wp:positionV>
            <wp:extent cx="1583055" cy="1630045"/>
            <wp:effectExtent l="19050" t="0" r="0" b="0"/>
            <wp:wrapSquare wrapText="bothSides"/>
            <wp:docPr id="1" name="Obrázok 1" descr="Výsledok vyhľadávania obrázkov pre dopyt Amarás o Senhor teu D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Amarás o Senhor teu De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3B1" w:rsidRPr="00F8013F">
        <w:rPr>
          <w:rFonts w:asciiTheme="minorHAnsi" w:eastAsiaTheme="minorHAnsi" w:hAnsiTheme="minorHAnsi" w:cstheme="minorHAnsi"/>
          <w:i/>
          <w:lang w:eastAsia="en-US"/>
        </w:rPr>
        <w:t xml:space="preserve">Keď sa farizeji dopočuli, že Ježiš umlčal </w:t>
      </w:r>
      <w:proofErr w:type="spellStart"/>
      <w:r w:rsidR="006333B1" w:rsidRPr="00F8013F">
        <w:rPr>
          <w:rFonts w:asciiTheme="minorHAnsi" w:eastAsiaTheme="minorHAnsi" w:hAnsiTheme="minorHAnsi" w:cstheme="minorHAnsi"/>
          <w:i/>
          <w:lang w:eastAsia="en-US"/>
        </w:rPr>
        <w:t>saducejov</w:t>
      </w:r>
      <w:proofErr w:type="spellEnd"/>
      <w:r w:rsidR="006333B1" w:rsidRPr="00F8013F">
        <w:rPr>
          <w:rFonts w:asciiTheme="minorHAnsi" w:eastAsiaTheme="minorHAnsi" w:hAnsiTheme="minorHAnsi" w:cstheme="minorHAnsi"/>
          <w:i/>
          <w:lang w:eastAsia="en-US"/>
        </w:rPr>
        <w:t>, zišli sa a jeden z nich, učiteľ zákona, sa ho spýtal, aby ho pokúšal: „Učiteľ, ktoré prikázanie v Zákone je najväčšie?“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="006333B1" w:rsidRPr="00F8013F">
        <w:rPr>
          <w:rFonts w:asciiTheme="minorHAnsi" w:eastAsiaTheme="minorHAnsi" w:hAnsiTheme="minorHAnsi" w:cstheme="minorHAnsi"/>
          <w:i/>
          <w:lang w:eastAsia="en-US"/>
        </w:rPr>
        <w:t>On mu povedal: „Milovať budeš Pána, svojho Boha, celým svojím srdcom, celou svojou dušou a celou svojou mysľou! To je najväčšie a prvé prikázanie.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="006333B1" w:rsidRPr="00F8013F">
        <w:rPr>
          <w:rFonts w:asciiTheme="minorHAnsi" w:eastAsiaTheme="minorHAnsi" w:hAnsiTheme="minorHAnsi" w:cstheme="minorHAnsi"/>
          <w:i/>
          <w:lang w:eastAsia="en-US"/>
        </w:rPr>
        <w:t>Druhé je mu podobné: Milovať budeš svojho blížneho ako seba samého!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="006333B1" w:rsidRPr="00F8013F">
        <w:rPr>
          <w:rFonts w:asciiTheme="minorHAnsi" w:eastAsiaTheme="minorHAnsi" w:hAnsiTheme="minorHAnsi" w:cstheme="minorHAnsi"/>
          <w:i/>
          <w:lang w:eastAsia="en-US"/>
        </w:rPr>
        <w:t>Na týchto dvoch prikázaniach spočíva celý Zákon i Proroci.“</w:t>
      </w:r>
    </w:p>
    <w:p w:rsidR="005B6D7F" w:rsidRPr="00F8013F" w:rsidRDefault="005B6D7F" w:rsidP="00F8013F">
      <w:pPr>
        <w:spacing w:after="0" w:line="240" w:lineRule="auto"/>
        <w:jc w:val="both"/>
        <w:rPr>
          <w:rFonts w:cstheme="minorHAnsi"/>
          <w:b/>
          <w:bCs/>
          <w:color w:val="313131"/>
          <w:sz w:val="24"/>
          <w:szCs w:val="24"/>
        </w:rPr>
      </w:pPr>
      <w:proofErr w:type="spellStart"/>
      <w:r w:rsidRPr="00F8013F">
        <w:rPr>
          <w:rFonts w:cstheme="minorHAnsi"/>
          <w:b/>
          <w:bCs/>
          <w:color w:val="313131"/>
          <w:sz w:val="24"/>
          <w:szCs w:val="24"/>
        </w:rPr>
        <w:t>Osemsmerovka</w:t>
      </w:r>
      <w:proofErr w:type="spellEnd"/>
      <w:r w:rsidRPr="00F8013F">
        <w:rPr>
          <w:rFonts w:cstheme="minorHAnsi"/>
          <w:b/>
          <w:bCs/>
          <w:color w:val="313131"/>
          <w:sz w:val="24"/>
          <w:szCs w:val="24"/>
        </w:rPr>
        <w:t xml:space="preserve"> s tajničkou:</w:t>
      </w:r>
    </w:p>
    <w:p w:rsidR="005B6D7F" w:rsidRPr="00F8013F" w:rsidRDefault="005B6D7F" w:rsidP="00F8013F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bCs/>
          <w:color w:val="313131"/>
          <w:sz w:val="24"/>
          <w:szCs w:val="24"/>
        </w:rPr>
      </w:pPr>
    </w:p>
    <w:p w:rsidR="002B298D" w:rsidRPr="00F8013F" w:rsidRDefault="005B6D7F" w:rsidP="00F8013F">
      <w:pPr>
        <w:spacing w:after="0" w:line="240" w:lineRule="auto"/>
        <w:jc w:val="both"/>
        <w:rPr>
          <w:rFonts w:cstheme="minorHAnsi"/>
          <w:bCs/>
          <w:caps/>
          <w:color w:val="313131"/>
          <w:sz w:val="24"/>
          <w:szCs w:val="24"/>
        </w:rPr>
      </w:pPr>
      <w:r w:rsidRPr="00F8013F">
        <w:rPr>
          <w:rFonts w:cstheme="minorHAnsi"/>
          <w:bCs/>
          <w:caps/>
          <w:color w:val="313131"/>
          <w:sz w:val="24"/>
          <w:szCs w:val="24"/>
        </w:rPr>
        <w:t>celou dušou, celou mysľou, cudzinec, duch svätý, evanjelium, exodus, kniha, liturgia, matúš, môj otec, najväčšie, napodobňovať, nebo, odev, pavol, plášť, počuť, slúžiť, súženie, trápiť, utláčať, učiteľ zákona, viera, zákon</w:t>
      </w:r>
    </w:p>
    <w:p w:rsidR="00F8013F" w:rsidRPr="00F8013F" w:rsidRDefault="00F8013F" w:rsidP="00F8013F">
      <w:pPr>
        <w:spacing w:after="0" w:line="240" w:lineRule="auto"/>
        <w:jc w:val="both"/>
        <w:rPr>
          <w:rFonts w:cstheme="minorHAnsi"/>
          <w:b/>
          <w:bCs/>
          <w:i/>
          <w:color w:val="313131"/>
          <w:sz w:val="24"/>
          <w:szCs w:val="24"/>
        </w:rPr>
      </w:pPr>
      <w:r w:rsidRPr="00F8013F">
        <w:rPr>
          <w:rFonts w:cstheme="minorHAnsi"/>
          <w:b/>
          <w:bCs/>
          <w:i/>
          <w:color w:val="313131"/>
          <w:sz w:val="24"/>
          <w:szCs w:val="24"/>
        </w:rPr>
        <w:t>Z Katechizmu:</w:t>
      </w:r>
    </w:p>
    <w:p w:rsidR="00F8013F" w:rsidRPr="00F8013F" w:rsidRDefault="00F8013F" w:rsidP="00F8013F">
      <w:pPr>
        <w:spacing w:after="0" w:line="240" w:lineRule="auto"/>
        <w:jc w:val="both"/>
        <w:rPr>
          <w:sz w:val="24"/>
          <w:szCs w:val="24"/>
        </w:rPr>
      </w:pPr>
      <w:r w:rsidRPr="00F8013F">
        <w:rPr>
          <w:b/>
          <w:sz w:val="24"/>
          <w:szCs w:val="24"/>
        </w:rPr>
        <w:t>Ako znie hlavné prikázanie?</w:t>
      </w:r>
      <w:r w:rsidRPr="00F8013F">
        <w:rPr>
          <w:sz w:val="24"/>
          <w:szCs w:val="24"/>
        </w:rPr>
        <w:t xml:space="preserve"> Hlavné prikázanie znie: Miluj Boha nadovšetko. Miluj blížneho svojho ako seba samého. </w:t>
      </w:r>
    </w:p>
    <w:p w:rsidR="00F8013F" w:rsidRPr="00F8013F" w:rsidRDefault="00F8013F" w:rsidP="00F8013F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77465" cy="2578735"/>
            <wp:effectExtent l="19050" t="0" r="0" b="0"/>
            <wp:wrapSquare wrapText="bothSides"/>
            <wp:docPr id="5" name="Obrázok 1" descr="Milujem ťa, Pane, ty moja sila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ujem ťa, Pane, ty moja sila.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76830" cy="2578735"/>
            <wp:effectExtent l="19050" t="0" r="0" b="0"/>
            <wp:wrapSquare wrapText="bothSides"/>
            <wp:docPr id="2" name="Obrázok 1" descr="Milujem ťa, Pane, ty moja sila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ujem ťa, Pane, ty moja sila.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13F">
        <w:rPr>
          <w:b/>
          <w:sz w:val="24"/>
          <w:szCs w:val="24"/>
        </w:rPr>
        <w:t>Kedy milujeme Pána Boha nadovšetko?</w:t>
      </w:r>
      <w:r w:rsidRPr="00F8013F">
        <w:rPr>
          <w:sz w:val="24"/>
          <w:szCs w:val="24"/>
        </w:rPr>
        <w:t xml:space="preserve"> Pána Boha milujeme nadovšetko vtedy, keď ho máme radšej ako všetko na svete a keď vždy plníme jeho vôľu. </w:t>
      </w:r>
    </w:p>
    <w:p w:rsidR="00F8013F" w:rsidRPr="00F8013F" w:rsidRDefault="00F8013F" w:rsidP="00F8013F">
      <w:pPr>
        <w:spacing w:after="0" w:line="240" w:lineRule="auto"/>
        <w:ind w:left="360"/>
        <w:jc w:val="both"/>
        <w:rPr>
          <w:sz w:val="24"/>
          <w:szCs w:val="24"/>
        </w:rPr>
      </w:pPr>
      <w:r w:rsidRPr="00F8013F">
        <w:rPr>
          <w:b/>
          <w:sz w:val="24"/>
          <w:szCs w:val="24"/>
        </w:rPr>
        <w:t>Kedy milujeme svojho blížneho ako seba samého?</w:t>
      </w:r>
      <w:r w:rsidRPr="00F8013F">
        <w:rPr>
          <w:sz w:val="24"/>
          <w:szCs w:val="24"/>
        </w:rPr>
        <w:t xml:space="preserve"> Svojho blížneho ako seba samého milujeme vtedy, keď úprimne chceme jeho dobro a v nešťastí mu pomôžeme. </w:t>
      </w:r>
    </w:p>
    <w:p w:rsidR="00F8013F" w:rsidRDefault="00F8013F" w:rsidP="00F801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013F">
        <w:rPr>
          <w:rFonts w:cstheme="minorHAnsi"/>
          <w:b/>
          <w:sz w:val="24"/>
          <w:szCs w:val="24"/>
        </w:rPr>
        <w:t>Predsavzatie:</w:t>
      </w:r>
      <w:r>
        <w:rPr>
          <w:rFonts w:cstheme="minorHAnsi"/>
          <w:sz w:val="24"/>
          <w:szCs w:val="24"/>
        </w:rPr>
        <w:t xml:space="preserve"> Každý deň dobrý skutok z lásky k Bohu.</w:t>
      </w:r>
    </w:p>
    <w:p w:rsidR="00F8013F" w:rsidRPr="00F8013F" w:rsidRDefault="00F8013F" w:rsidP="00F8013F">
      <w:pPr>
        <w:spacing w:after="0" w:line="240" w:lineRule="auto"/>
        <w:jc w:val="both"/>
        <w:rPr>
          <w:rFonts w:cstheme="minorHAnsi"/>
          <w:b/>
          <w:shadow/>
          <w:color w:val="00B050"/>
          <w:sz w:val="24"/>
          <w:szCs w:val="24"/>
        </w:rPr>
      </w:pPr>
      <w:r w:rsidRPr="00F8013F">
        <w:rPr>
          <w:rFonts w:cstheme="minorHAnsi"/>
          <w:b/>
          <w:shadow/>
          <w:color w:val="00B050"/>
          <w:sz w:val="24"/>
          <w:szCs w:val="24"/>
        </w:rPr>
        <w:lastRenderedPageBreak/>
        <w:t>30. nedeľa v cezročnom období „A“</w:t>
      </w:r>
    </w:p>
    <w:p w:rsidR="00F8013F" w:rsidRPr="00F8013F" w:rsidRDefault="00F8013F" w:rsidP="00F8013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8013F">
        <w:rPr>
          <w:rFonts w:cstheme="minorHAnsi"/>
          <w:b/>
          <w:sz w:val="24"/>
          <w:szCs w:val="24"/>
        </w:rPr>
        <w:t>Čítanie zo svätého Evanjelia podľa Matúša</w:t>
      </w:r>
    </w:p>
    <w:p w:rsidR="00F8013F" w:rsidRPr="00F8013F" w:rsidRDefault="00F8013F" w:rsidP="00F8013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F8013F">
        <w:rPr>
          <w:rFonts w:asciiTheme="minorHAnsi" w:eastAsiaTheme="minorHAnsi" w:hAnsiTheme="minorHAnsi" w:cstheme="minorHAnsi"/>
          <w:i/>
          <w:lang w:eastAsia="en-US"/>
        </w:rPr>
        <w:t xml:space="preserve">Keď sa farizeji dopočuli, že Ježiš umlčal </w:t>
      </w:r>
      <w:proofErr w:type="spellStart"/>
      <w:r w:rsidRPr="00F8013F">
        <w:rPr>
          <w:rFonts w:asciiTheme="minorHAnsi" w:eastAsiaTheme="minorHAnsi" w:hAnsiTheme="minorHAnsi" w:cstheme="minorHAnsi"/>
          <w:i/>
          <w:lang w:eastAsia="en-US"/>
        </w:rPr>
        <w:t>saducejov</w:t>
      </w:r>
      <w:proofErr w:type="spellEnd"/>
      <w:r w:rsidRPr="00F8013F">
        <w:rPr>
          <w:rFonts w:asciiTheme="minorHAnsi" w:eastAsiaTheme="minorHAnsi" w:hAnsiTheme="minorHAnsi" w:cstheme="minorHAnsi"/>
          <w:i/>
          <w:lang w:eastAsia="en-US"/>
        </w:rPr>
        <w:t>, zišli sa a jeden z nich, učiteľ zákona, sa ho spýtal, aby ho pokúšal: „Učiteľ, ktoré prikázanie v Zákone je najväčšie?“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F8013F">
        <w:rPr>
          <w:rFonts w:asciiTheme="minorHAnsi" w:eastAsiaTheme="minorHAnsi" w:hAnsiTheme="minorHAnsi" w:cstheme="minorHAnsi"/>
          <w:i/>
          <w:lang w:eastAsia="en-US"/>
        </w:rPr>
        <w:t>On mu povedal: „Milovať budeš Pána, svojho Boha, celým svojím srdcom, celou svojou dušou a celou svojou mysľou! To je najväčšie a prvé prikázanie.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F8013F">
        <w:rPr>
          <w:rFonts w:asciiTheme="minorHAnsi" w:eastAsiaTheme="minorHAnsi" w:hAnsiTheme="minorHAnsi" w:cstheme="minorHAnsi"/>
          <w:i/>
          <w:lang w:eastAsia="en-US"/>
        </w:rPr>
        <w:t>Druhé je mu podobné: Milovať budeš svojho blížneho ako seba samého!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F8013F">
        <w:rPr>
          <w:rFonts w:asciiTheme="minorHAnsi" w:eastAsiaTheme="minorHAnsi" w:hAnsiTheme="minorHAnsi" w:cstheme="minorHAnsi"/>
          <w:i/>
          <w:lang w:eastAsia="en-US"/>
        </w:rPr>
        <w:t>Na týchto dvoch prikázaniach spočíva celý Zákon i Proroci.“</w:t>
      </w:r>
    </w:p>
    <w:p w:rsidR="00F8013F" w:rsidRPr="00F8013F" w:rsidRDefault="00F8013F" w:rsidP="00F8013F">
      <w:pPr>
        <w:spacing w:after="0" w:line="240" w:lineRule="auto"/>
        <w:jc w:val="both"/>
        <w:rPr>
          <w:rFonts w:cstheme="minorHAnsi"/>
          <w:b/>
          <w:bCs/>
          <w:color w:val="313131"/>
          <w:sz w:val="24"/>
          <w:szCs w:val="24"/>
        </w:rPr>
      </w:pPr>
      <w:proofErr w:type="spellStart"/>
      <w:r w:rsidRPr="00F8013F">
        <w:rPr>
          <w:rFonts w:cstheme="minorHAnsi"/>
          <w:b/>
          <w:bCs/>
          <w:color w:val="313131"/>
          <w:sz w:val="24"/>
          <w:szCs w:val="24"/>
        </w:rPr>
        <w:t>Osemsmerovka</w:t>
      </w:r>
      <w:proofErr w:type="spellEnd"/>
      <w:r w:rsidRPr="00F8013F">
        <w:rPr>
          <w:rFonts w:cstheme="minorHAnsi"/>
          <w:b/>
          <w:bCs/>
          <w:color w:val="313131"/>
          <w:sz w:val="24"/>
          <w:szCs w:val="24"/>
        </w:rPr>
        <w:t xml:space="preserve"> s tajničkou:</w:t>
      </w:r>
    </w:p>
    <w:p w:rsidR="00F8013F" w:rsidRPr="00F8013F" w:rsidRDefault="00F8013F" w:rsidP="00F8013F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bCs/>
          <w:color w:val="313131"/>
          <w:sz w:val="24"/>
          <w:szCs w:val="24"/>
        </w:rPr>
      </w:pPr>
    </w:p>
    <w:p w:rsidR="00F8013F" w:rsidRPr="00F8013F" w:rsidRDefault="00F8013F" w:rsidP="00F8013F">
      <w:pPr>
        <w:spacing w:after="0" w:line="240" w:lineRule="auto"/>
        <w:jc w:val="both"/>
        <w:rPr>
          <w:rFonts w:cstheme="minorHAnsi"/>
          <w:bCs/>
          <w:caps/>
          <w:color w:val="313131"/>
          <w:sz w:val="24"/>
          <w:szCs w:val="24"/>
        </w:rPr>
      </w:pPr>
      <w:r w:rsidRPr="00F8013F">
        <w:rPr>
          <w:rFonts w:cstheme="minorHAnsi"/>
          <w:bCs/>
          <w:caps/>
          <w:color w:val="313131"/>
          <w:sz w:val="24"/>
          <w:szCs w:val="24"/>
        </w:rPr>
        <w:t>celou dušou, celou mysľou, cudzinec, duch svätý, evanjelium, exodus, kniha, liturgia, matúš, môj otec, najväčšie, napodobňovať, nebo, odev, pavol, plášť, počuť, slúžiť, súženie, trápiť, utláčať, učiteľ zákona, viera, zákon</w:t>
      </w:r>
    </w:p>
    <w:p w:rsidR="00F8013F" w:rsidRPr="00F8013F" w:rsidRDefault="00F8013F" w:rsidP="00F8013F">
      <w:pPr>
        <w:spacing w:after="0" w:line="240" w:lineRule="auto"/>
        <w:jc w:val="both"/>
        <w:rPr>
          <w:rFonts w:cstheme="minorHAnsi"/>
          <w:b/>
          <w:bCs/>
          <w:i/>
          <w:color w:val="313131"/>
          <w:sz w:val="24"/>
          <w:szCs w:val="24"/>
        </w:rPr>
      </w:pPr>
      <w:r w:rsidRPr="00F8013F">
        <w:rPr>
          <w:rFonts w:cstheme="minorHAnsi"/>
          <w:b/>
          <w:bCs/>
          <w:i/>
          <w:color w:val="313131"/>
          <w:sz w:val="24"/>
          <w:szCs w:val="24"/>
        </w:rPr>
        <w:t>Z Katechizmu:</w:t>
      </w:r>
    </w:p>
    <w:p w:rsidR="00F8013F" w:rsidRPr="00F8013F" w:rsidRDefault="00F8013F" w:rsidP="00F8013F">
      <w:pPr>
        <w:spacing w:after="0" w:line="240" w:lineRule="auto"/>
        <w:jc w:val="both"/>
        <w:rPr>
          <w:sz w:val="24"/>
          <w:szCs w:val="24"/>
        </w:rPr>
      </w:pPr>
      <w:r w:rsidRPr="00F8013F">
        <w:rPr>
          <w:b/>
          <w:sz w:val="24"/>
          <w:szCs w:val="24"/>
        </w:rPr>
        <w:t>Ako znie hlavné prikázanie?</w:t>
      </w:r>
      <w:r w:rsidRPr="00F8013F">
        <w:rPr>
          <w:sz w:val="24"/>
          <w:szCs w:val="24"/>
        </w:rPr>
        <w:t xml:space="preserve"> Hlavné prikázanie znie: Miluj Boha nadovšetko. Miluj blížneho svojho ako seba samého. </w:t>
      </w:r>
    </w:p>
    <w:p w:rsidR="00F8013F" w:rsidRPr="00F8013F" w:rsidRDefault="00F8013F" w:rsidP="00F8013F">
      <w:pPr>
        <w:spacing w:after="0" w:line="240" w:lineRule="auto"/>
        <w:jc w:val="both"/>
        <w:rPr>
          <w:sz w:val="24"/>
          <w:szCs w:val="24"/>
        </w:rPr>
      </w:pPr>
      <w:r w:rsidRPr="00F8013F">
        <w:rPr>
          <w:b/>
          <w:sz w:val="24"/>
          <w:szCs w:val="24"/>
        </w:rPr>
        <w:t>Kedy milujeme Pána Boha nadovšetko?</w:t>
      </w:r>
      <w:r w:rsidRPr="00F8013F">
        <w:rPr>
          <w:sz w:val="24"/>
          <w:szCs w:val="24"/>
        </w:rPr>
        <w:t xml:space="preserve"> Pána Boha milujeme nadovšetko vtedy, keď ho máme radšej ako všetko na svete a keď vždy plníme jeho vôľu. </w:t>
      </w:r>
    </w:p>
    <w:p w:rsidR="00F8013F" w:rsidRPr="00F8013F" w:rsidRDefault="00F8013F" w:rsidP="00F8013F">
      <w:pPr>
        <w:spacing w:after="0" w:line="240" w:lineRule="auto"/>
        <w:jc w:val="both"/>
        <w:rPr>
          <w:sz w:val="24"/>
          <w:szCs w:val="24"/>
        </w:rPr>
      </w:pPr>
      <w:r w:rsidRPr="00F8013F">
        <w:rPr>
          <w:b/>
          <w:sz w:val="24"/>
          <w:szCs w:val="24"/>
        </w:rPr>
        <w:t>Kedy milujeme svojho blížneho ako seba samého?</w:t>
      </w:r>
      <w:r w:rsidRPr="00F8013F">
        <w:rPr>
          <w:sz w:val="24"/>
          <w:szCs w:val="24"/>
        </w:rPr>
        <w:t xml:space="preserve"> Svojho blížneho ako seba samého milujeme vtedy, keď úprimne chceme jeho dobro a v nešťastí mu pomôžeme. </w:t>
      </w:r>
    </w:p>
    <w:p w:rsidR="00F8013F" w:rsidRPr="00F8013F" w:rsidRDefault="00F8013F" w:rsidP="00F801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013F">
        <w:rPr>
          <w:rFonts w:cstheme="minorHAnsi"/>
          <w:b/>
          <w:sz w:val="24"/>
          <w:szCs w:val="24"/>
        </w:rPr>
        <w:t>Predsavzatie:</w:t>
      </w:r>
      <w:r>
        <w:rPr>
          <w:rFonts w:cstheme="minorHAnsi"/>
          <w:sz w:val="24"/>
          <w:szCs w:val="24"/>
        </w:rPr>
        <w:t xml:space="preserve"> Každý deň dobrý skutok z lásky k Bohu.</w:t>
      </w:r>
    </w:p>
    <w:sectPr w:rsidR="00F8013F" w:rsidRPr="00F8013F" w:rsidSect="005B6D7F">
      <w:pgSz w:w="16838" w:h="11906" w:orient="landscape"/>
      <w:pgMar w:top="720" w:right="720" w:bottom="720" w:left="720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33B1"/>
    <w:rsid w:val="002B298D"/>
    <w:rsid w:val="005B6D7F"/>
    <w:rsid w:val="006333B1"/>
    <w:rsid w:val="00F8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3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zborovna</cp:lastModifiedBy>
  <cp:revision>1</cp:revision>
  <dcterms:created xsi:type="dcterms:W3CDTF">2017-10-27T07:19:00Z</dcterms:created>
  <dcterms:modified xsi:type="dcterms:W3CDTF">2017-10-27T08:00:00Z</dcterms:modified>
</cp:coreProperties>
</file>